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9729AE">
        <w:rPr>
          <w:rFonts w:ascii="Monotype Corsiva" w:hAnsi="Monotype Corsiva"/>
          <w:sz w:val="28"/>
          <w:szCs w:val="28"/>
        </w:rPr>
        <w:t>Gradska knji</w:t>
      </w:r>
      <w:r w:rsidRPr="009729AE">
        <w:rPr>
          <w:rFonts w:ascii="Monotype Corsiva" w:hAnsi="Monotype Corsiva" w:cs="Cambria"/>
          <w:sz w:val="28"/>
          <w:szCs w:val="28"/>
        </w:rPr>
        <w:t>ž</w:t>
      </w:r>
      <w:r w:rsidRPr="009729AE">
        <w:rPr>
          <w:rFonts w:ascii="Monotype Corsiva" w:hAnsi="Monotype Corsiva"/>
          <w:sz w:val="28"/>
          <w:szCs w:val="28"/>
        </w:rPr>
        <w:t>nica Pazin</w:t>
      </w: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9729AE">
        <w:rPr>
          <w:rFonts w:ascii="Monotype Corsiva" w:hAnsi="Monotype Corsiva"/>
          <w:sz w:val="28"/>
          <w:szCs w:val="28"/>
        </w:rPr>
        <w:t>Šetalište Pazinske gimnazije 1a</w:t>
      </w: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9729AE">
        <w:rPr>
          <w:rFonts w:ascii="Monotype Corsiva" w:hAnsi="Monotype Corsiva"/>
          <w:sz w:val="28"/>
          <w:szCs w:val="28"/>
        </w:rPr>
        <w:t>52000 Pazin</w:t>
      </w: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9729AE">
        <w:rPr>
          <w:rFonts w:ascii="Monotype Corsiva" w:hAnsi="Monotype Corsiva"/>
          <w:sz w:val="28"/>
          <w:szCs w:val="28"/>
        </w:rPr>
        <w:t>tel.052/624-488 ; fax. 052/616-383</w:t>
      </w: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hyperlink r:id="rId5" w:history="1">
        <w:r w:rsidRPr="009729AE">
          <w:rPr>
            <w:rStyle w:val="Hiperveza"/>
            <w:rFonts w:ascii="Monotype Corsiva" w:hAnsi="Monotype Corsiva"/>
            <w:sz w:val="28"/>
            <w:szCs w:val="28"/>
          </w:rPr>
          <w:t>info@gk-pazin.hr</w:t>
        </w:r>
      </w:hyperlink>
      <w:r w:rsidRPr="009729AE">
        <w:rPr>
          <w:rFonts w:ascii="Monotype Corsiva" w:hAnsi="Monotype Corsiva"/>
          <w:sz w:val="28"/>
          <w:szCs w:val="28"/>
        </w:rPr>
        <w:t xml:space="preserve">  ; </w:t>
      </w:r>
      <w:hyperlink r:id="rId6" w:history="1">
        <w:r w:rsidRPr="009729AE">
          <w:rPr>
            <w:rStyle w:val="Hiperveza"/>
            <w:rFonts w:ascii="Monotype Corsiva" w:hAnsi="Monotype Corsiva"/>
            <w:sz w:val="28"/>
            <w:szCs w:val="28"/>
          </w:rPr>
          <w:t>www.gk-pazin.hr</w:t>
        </w:r>
      </w:hyperlink>
      <w:r w:rsidRPr="009729AE">
        <w:rPr>
          <w:rFonts w:ascii="Monotype Corsiva" w:hAnsi="Monotype Corsiva"/>
          <w:sz w:val="28"/>
          <w:szCs w:val="28"/>
        </w:rPr>
        <w:t xml:space="preserve"> </w:t>
      </w: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729AE" w:rsidRPr="009729AE" w:rsidRDefault="009729AE" w:rsidP="009729AE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9729AE">
        <w:rPr>
          <w:rFonts w:ascii="Monotype Corsiva" w:hAnsi="Monotype Corsiva"/>
          <w:sz w:val="72"/>
          <w:szCs w:val="72"/>
        </w:rPr>
        <w:t>No</w:t>
      </w:r>
      <w:r w:rsidRPr="009729AE">
        <w:rPr>
          <w:rFonts w:ascii="Monotype Corsiva" w:hAnsi="Monotype Corsiva" w:cs="Cambria"/>
          <w:sz w:val="72"/>
          <w:szCs w:val="72"/>
        </w:rPr>
        <w:t>ć</w:t>
      </w:r>
      <w:r w:rsidRPr="009729AE">
        <w:rPr>
          <w:rFonts w:ascii="Monotype Corsiva" w:hAnsi="Monotype Corsiva"/>
          <w:sz w:val="72"/>
          <w:szCs w:val="72"/>
        </w:rPr>
        <w:t xml:space="preserve"> knjige</w:t>
      </w:r>
    </w:p>
    <w:p w:rsid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1551A2" w:rsidRPr="009729AE" w:rsidRDefault="001551A2" w:rsidP="009729AE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9729AE">
        <w:rPr>
          <w:rFonts w:ascii="Monotype Corsiva" w:hAnsi="Monotype Corsiva"/>
          <w:sz w:val="40"/>
          <w:szCs w:val="40"/>
        </w:rPr>
        <w:t>Knji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 xml:space="preserve">nica 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>e za sve korisnike raditi u petak do 22:00 sata, ali.. ve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 xml:space="preserve"> u 20:00 zapo</w:t>
      </w:r>
      <w:r w:rsidRPr="009729AE">
        <w:rPr>
          <w:rFonts w:ascii="Monotype Corsiva" w:hAnsi="Monotype Corsiva" w:cs="Cambria"/>
          <w:sz w:val="40"/>
          <w:szCs w:val="40"/>
        </w:rPr>
        <w:t>č</w:t>
      </w:r>
      <w:r w:rsidRPr="009729AE">
        <w:rPr>
          <w:rFonts w:ascii="Monotype Corsiva" w:hAnsi="Monotype Corsiva"/>
          <w:sz w:val="40"/>
          <w:szCs w:val="40"/>
        </w:rPr>
        <w:t>inje NO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 xml:space="preserve"> KNJIGE. </w:t>
      </w:r>
    </w:p>
    <w:p w:rsidR="0050697A" w:rsidRPr="009729AE" w:rsidRDefault="001551A2" w:rsidP="009729AE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9729AE">
        <w:rPr>
          <w:rFonts w:ascii="Monotype Corsiva" w:hAnsi="Monotype Corsiva"/>
          <w:sz w:val="40"/>
          <w:szCs w:val="40"/>
        </w:rPr>
        <w:t>Što se no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>u de</w:t>
      </w:r>
      <w:r w:rsidRPr="009729AE">
        <w:rPr>
          <w:rFonts w:ascii="Monotype Corsiva" w:hAnsi="Monotype Corsiva" w:cs="Pristina"/>
          <w:sz w:val="40"/>
          <w:szCs w:val="40"/>
        </w:rPr>
        <w:t>š</w:t>
      </w:r>
      <w:r w:rsidRPr="009729AE">
        <w:rPr>
          <w:rFonts w:ascii="Monotype Corsiva" w:hAnsi="Monotype Corsiva"/>
          <w:sz w:val="40"/>
          <w:szCs w:val="40"/>
        </w:rPr>
        <w:t>ava s likovima iz bajki i pri</w:t>
      </w:r>
      <w:r w:rsidRPr="009729AE">
        <w:rPr>
          <w:rFonts w:ascii="Monotype Corsiva" w:hAnsi="Monotype Corsiva" w:cs="Cambria"/>
          <w:sz w:val="40"/>
          <w:szCs w:val="40"/>
        </w:rPr>
        <w:t>č</w:t>
      </w:r>
      <w:r w:rsidRPr="009729AE">
        <w:rPr>
          <w:rFonts w:ascii="Monotype Corsiva" w:hAnsi="Monotype Corsiva"/>
          <w:sz w:val="40"/>
          <w:szCs w:val="40"/>
        </w:rPr>
        <w:t>a? O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>ive li likovi iz knjiga i prire</w:t>
      </w:r>
      <w:r w:rsidRPr="009729AE">
        <w:rPr>
          <w:rFonts w:ascii="Monotype Corsiva" w:hAnsi="Monotype Corsiva" w:cs="Cambria"/>
          <w:sz w:val="40"/>
          <w:szCs w:val="40"/>
        </w:rPr>
        <w:t>đ</w:t>
      </w:r>
      <w:r w:rsidRPr="009729AE">
        <w:rPr>
          <w:rFonts w:ascii="Monotype Corsiva" w:hAnsi="Monotype Corsiva"/>
          <w:sz w:val="40"/>
          <w:szCs w:val="40"/>
        </w:rPr>
        <w:t>uju li tulum? Zamislite da je mogu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>e provesti cijelu no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 xml:space="preserve"> u knji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 xml:space="preserve">nici. I </w:t>
      </w:r>
      <w:r w:rsidRPr="009729AE">
        <w:rPr>
          <w:rFonts w:ascii="Monotype Corsiva" w:hAnsi="Monotype Corsiva" w:cs="Cambria"/>
          <w:sz w:val="40"/>
          <w:szCs w:val="40"/>
        </w:rPr>
        <w:t>č</w:t>
      </w:r>
      <w:r w:rsidRPr="009729AE">
        <w:rPr>
          <w:rFonts w:ascii="Monotype Corsiva" w:hAnsi="Monotype Corsiva"/>
          <w:sz w:val="40"/>
          <w:szCs w:val="40"/>
        </w:rPr>
        <w:t>itati... E pa kod nas mo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>ete. Ponesite svoju vre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>u za spavanje, baterijsku lampu, puno dobre volje i kampirajte u knji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 xml:space="preserve">nici. Tko zna </w:t>
      </w:r>
      <w:r w:rsidRPr="009729AE">
        <w:rPr>
          <w:rFonts w:ascii="Monotype Corsiva" w:hAnsi="Monotype Corsiva" w:cs="Pristina"/>
          <w:sz w:val="40"/>
          <w:szCs w:val="40"/>
        </w:rPr>
        <w:t>š</w:t>
      </w:r>
      <w:r w:rsidRPr="009729AE">
        <w:rPr>
          <w:rFonts w:ascii="Monotype Corsiva" w:hAnsi="Monotype Corsiva"/>
          <w:sz w:val="40"/>
          <w:szCs w:val="40"/>
        </w:rPr>
        <w:t xml:space="preserve">to </w:t>
      </w:r>
      <w:r w:rsidRPr="009729AE">
        <w:rPr>
          <w:rFonts w:ascii="Monotype Corsiva" w:hAnsi="Monotype Corsiva" w:cs="Cambria"/>
          <w:sz w:val="40"/>
          <w:szCs w:val="40"/>
        </w:rPr>
        <w:t>ć</w:t>
      </w:r>
      <w:r w:rsidRPr="009729AE">
        <w:rPr>
          <w:rFonts w:ascii="Monotype Corsiva" w:hAnsi="Monotype Corsiva"/>
          <w:sz w:val="40"/>
          <w:szCs w:val="40"/>
        </w:rPr>
        <w:t>ete do</w:t>
      </w:r>
      <w:r w:rsidRPr="009729AE">
        <w:rPr>
          <w:rFonts w:ascii="Monotype Corsiva" w:hAnsi="Monotype Corsiva" w:cs="Cambria"/>
          <w:sz w:val="40"/>
          <w:szCs w:val="40"/>
        </w:rPr>
        <w:t>ž</w:t>
      </w:r>
      <w:r w:rsidRPr="009729AE">
        <w:rPr>
          <w:rFonts w:ascii="Monotype Corsiva" w:hAnsi="Monotype Corsiva"/>
          <w:sz w:val="40"/>
          <w:szCs w:val="40"/>
        </w:rPr>
        <w:t>ivjeti.</w:t>
      </w:r>
    </w:p>
    <w:p w:rsid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bookmarkStart w:id="0" w:name="_GoBack"/>
      <w:bookmarkEnd w:id="0"/>
    </w:p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9729AE">
        <w:rPr>
          <w:rFonts w:ascii="Monotype Corsiva" w:hAnsi="Monotype Corsiva"/>
          <w:sz w:val="40"/>
          <w:szCs w:val="40"/>
        </w:rPr>
        <w:t>Obrazac prijave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4"/>
        <w:gridCol w:w="1855"/>
        <w:gridCol w:w="5523"/>
      </w:tblGrid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Ime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Prezime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Datum ro</w:t>
            </w:r>
            <w:r w:rsidRPr="009729AE">
              <w:rPr>
                <w:rFonts w:ascii="Monotype Corsiva" w:hAnsi="Monotype Corsiva" w:cs="Cambria"/>
                <w:sz w:val="40"/>
                <w:szCs w:val="40"/>
              </w:rPr>
              <w:t>đ</w:t>
            </w:r>
            <w:r w:rsidRPr="009729AE">
              <w:rPr>
                <w:rFonts w:ascii="Monotype Corsiva" w:hAnsi="Monotype Corsiva"/>
                <w:sz w:val="40"/>
                <w:szCs w:val="40"/>
              </w:rPr>
              <w:t>enja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Ime roditelja (za djecu i mlade do 18 godina)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Kontakt (telefon i mail)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3539" w:type="dxa"/>
            <w:gridSpan w:val="2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9729AE">
              <w:rPr>
                <w:rFonts w:ascii="Monotype Corsiva" w:hAnsi="Monotype Corsiva"/>
                <w:sz w:val="40"/>
                <w:szCs w:val="40"/>
              </w:rPr>
              <w:t>Potpis roditelja</w:t>
            </w:r>
          </w:p>
        </w:tc>
        <w:tc>
          <w:tcPr>
            <w:tcW w:w="5523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</w:tr>
      <w:tr w:rsidR="009729AE" w:rsidRPr="009729AE" w:rsidTr="009729AE">
        <w:tc>
          <w:tcPr>
            <w:tcW w:w="1684" w:type="dxa"/>
          </w:tcPr>
          <w:p w:rsidR="009729AE" w:rsidRPr="009729AE" w:rsidRDefault="009729AE" w:rsidP="009729A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729AE">
              <w:rPr>
                <w:rFonts w:ascii="Monotype Corsiva" w:hAnsi="Monotype Corsiva"/>
                <w:sz w:val="28"/>
                <w:szCs w:val="28"/>
              </w:rPr>
              <w:t>NAPOMENA</w:t>
            </w:r>
          </w:p>
        </w:tc>
        <w:tc>
          <w:tcPr>
            <w:tcW w:w="7378" w:type="dxa"/>
            <w:gridSpan w:val="2"/>
          </w:tcPr>
          <w:p w:rsidR="009729AE" w:rsidRPr="009729AE" w:rsidRDefault="009729AE" w:rsidP="009729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729AE">
              <w:rPr>
                <w:rFonts w:ascii="Monotype Corsiva" w:hAnsi="Monotype Corsiva"/>
                <w:sz w:val="28"/>
                <w:szCs w:val="28"/>
              </w:rPr>
              <w:t>Djeca do 15 godina mogu preno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ć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iti u knji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ž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nici isklju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č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ivo u pratnji roditelja ili staratelja.</w:t>
            </w:r>
          </w:p>
          <w:p w:rsidR="009729AE" w:rsidRPr="009729AE" w:rsidRDefault="009729AE" w:rsidP="009729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729AE">
              <w:rPr>
                <w:rFonts w:ascii="Monotype Corsiva" w:hAnsi="Monotype Corsiva"/>
                <w:sz w:val="28"/>
                <w:szCs w:val="28"/>
              </w:rPr>
              <w:t>Mladi  od 15 do 18 godina mogu preno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ć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iti u knji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ž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nici samostalno uz obavezno odobrenje roditelja ili staratelja.</w:t>
            </w:r>
          </w:p>
          <w:p w:rsidR="009729AE" w:rsidRPr="009729AE" w:rsidRDefault="009729AE" w:rsidP="009729AE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9729AE">
              <w:rPr>
                <w:rFonts w:ascii="Monotype Corsiva" w:hAnsi="Monotype Corsiva"/>
                <w:sz w:val="28"/>
                <w:szCs w:val="28"/>
              </w:rPr>
              <w:t>Broj prijava je ograni</w:t>
            </w:r>
            <w:r w:rsidRPr="009729AE">
              <w:rPr>
                <w:rFonts w:ascii="Monotype Corsiva" w:hAnsi="Monotype Corsiva" w:cs="Cambria"/>
                <w:sz w:val="28"/>
                <w:szCs w:val="28"/>
              </w:rPr>
              <w:t>č</w:t>
            </w:r>
            <w:r w:rsidRPr="009729AE">
              <w:rPr>
                <w:rFonts w:ascii="Monotype Corsiva" w:hAnsi="Monotype Corsiva"/>
                <w:sz w:val="28"/>
                <w:szCs w:val="28"/>
              </w:rPr>
              <w:t>en.</w:t>
            </w:r>
          </w:p>
        </w:tc>
      </w:tr>
    </w:tbl>
    <w:p w:rsidR="009729AE" w:rsidRPr="009729AE" w:rsidRDefault="009729AE" w:rsidP="009729AE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sectPr w:rsidR="009729AE" w:rsidRPr="0097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8CE"/>
    <w:multiLevelType w:val="hybridMultilevel"/>
    <w:tmpl w:val="9C1C54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2"/>
    <w:rsid w:val="001551A2"/>
    <w:rsid w:val="0050697A"/>
    <w:rsid w:val="007737C4"/>
    <w:rsid w:val="009729AE"/>
    <w:rsid w:val="00EA2B4D"/>
    <w:rsid w:val="00F11524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58BC"/>
  <w15:chartTrackingRefBased/>
  <w15:docId w15:val="{31329D8B-8DE9-48D9-9EE2-5FC3B2A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9AE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9729AE"/>
    <w:rPr>
      <w:color w:val="2B579A"/>
      <w:shd w:val="clear" w:color="auto" w:fill="E6E6E6"/>
    </w:rPr>
  </w:style>
  <w:style w:type="table" w:styleId="Reetkatablice">
    <w:name w:val="Table Grid"/>
    <w:basedOn w:val="Obinatablica"/>
    <w:uiPriority w:val="39"/>
    <w:rsid w:val="0097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-pazin.hr" TargetMode="External"/><Relationship Id="rId5" Type="http://schemas.openxmlformats.org/officeDocument/2006/relationships/hyperlink" Target="mailto:info@gk-paz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2017-03-27T12:43:00Z</dcterms:created>
  <dcterms:modified xsi:type="dcterms:W3CDTF">2017-03-27T12:43:00Z</dcterms:modified>
</cp:coreProperties>
</file>